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0B7B" w14:textId="269EF16D" w:rsidR="00A81C5C" w:rsidRDefault="006F2FC1" w:rsidP="00052D20">
      <w:pPr>
        <w:jc w:val="both"/>
      </w:pPr>
      <w:r w:rsidRPr="006F2FC1">
        <w:drawing>
          <wp:inline distT="0" distB="0" distL="0" distR="0" wp14:anchorId="3AA0A86E" wp14:editId="4D46C001">
            <wp:extent cx="2495898" cy="714475"/>
            <wp:effectExtent l="0" t="0" r="0" b="9525"/>
            <wp:docPr id="1252082295" name="圖片 1" descr="一張含有 字型, 圖形, 標誌, 符號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82295" name="圖片 1" descr="一張含有 字型, 圖形, 標誌, 符號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E3D7B" w14:textId="77777777" w:rsidR="006F2FC1" w:rsidRDefault="006F2FC1" w:rsidP="00052D20">
      <w:pPr>
        <w:jc w:val="both"/>
      </w:pPr>
    </w:p>
    <w:p w14:paraId="5D7982AE" w14:textId="714E92DA" w:rsidR="006F2FC1" w:rsidRPr="006F2FC1" w:rsidRDefault="006F2FC1" w:rsidP="00052D20">
      <w:pPr>
        <w:jc w:val="both"/>
        <w:rPr>
          <w:b/>
          <w:bCs/>
          <w:sz w:val="28"/>
          <w:szCs w:val="28"/>
        </w:rPr>
      </w:pPr>
      <w:proofErr w:type="gramStart"/>
      <w:r w:rsidRPr="006F2FC1">
        <w:rPr>
          <w:rFonts w:hint="eastAsia"/>
          <w:b/>
          <w:bCs/>
          <w:sz w:val="28"/>
          <w:szCs w:val="28"/>
        </w:rPr>
        <w:t>宗博館</w:t>
      </w:r>
      <w:proofErr w:type="gramEnd"/>
      <w:r w:rsidRPr="006F2FC1">
        <w:rPr>
          <w:rFonts w:hint="eastAsia"/>
          <w:b/>
          <w:bCs/>
          <w:sz w:val="28"/>
          <w:szCs w:val="28"/>
        </w:rPr>
        <w:t>馬力全開迎新春</w:t>
      </w:r>
      <w:r w:rsidRPr="006F2FC1">
        <w:rPr>
          <w:rFonts w:hint="eastAsia"/>
          <w:b/>
          <w:bCs/>
          <w:sz w:val="28"/>
          <w:szCs w:val="28"/>
        </w:rPr>
        <w:t xml:space="preserve"> </w:t>
      </w:r>
      <w:r w:rsidRPr="006F2FC1">
        <w:rPr>
          <w:rFonts w:hint="eastAsia"/>
          <w:b/>
          <w:bCs/>
          <w:sz w:val="28"/>
          <w:szCs w:val="28"/>
        </w:rPr>
        <w:t>靈</w:t>
      </w:r>
      <w:proofErr w:type="gramStart"/>
      <w:r w:rsidRPr="006F2FC1">
        <w:rPr>
          <w:rFonts w:hint="eastAsia"/>
          <w:b/>
          <w:bCs/>
          <w:sz w:val="28"/>
          <w:szCs w:val="28"/>
        </w:rPr>
        <w:t>鷲</w:t>
      </w:r>
      <w:proofErr w:type="gramEnd"/>
      <w:r w:rsidRPr="006F2FC1">
        <w:rPr>
          <w:rFonts w:hint="eastAsia"/>
          <w:b/>
          <w:bCs/>
          <w:sz w:val="28"/>
          <w:szCs w:val="28"/>
        </w:rPr>
        <w:t>山《靈性即生態》新書提生態危機解方</w:t>
      </w:r>
    </w:p>
    <w:p w14:paraId="199735BD" w14:textId="77777777" w:rsidR="006F2FC1" w:rsidRDefault="006F2FC1" w:rsidP="00052D20">
      <w:pPr>
        <w:jc w:val="both"/>
      </w:pPr>
    </w:p>
    <w:p w14:paraId="58F5560C" w14:textId="5001ACDC" w:rsidR="006F2FC1" w:rsidRDefault="006F2FC1" w:rsidP="00052D20">
      <w:pPr>
        <w:jc w:val="both"/>
      </w:pPr>
      <w:r>
        <w:rPr>
          <w:noProof/>
        </w:rPr>
        <w:drawing>
          <wp:inline distT="0" distB="0" distL="0" distR="0" wp14:anchorId="6B51496A" wp14:editId="371622CE">
            <wp:extent cx="5274310" cy="3510713"/>
            <wp:effectExtent l="0" t="0" r="2540" b="0"/>
            <wp:docPr id="1" name="圖片 2" descr="世界宗教博物館初一至初六推出「馬力全開！博物館尋寶記」活動。（圖／世界宗教博物館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世界宗教博物館初一至初六推出「馬力全開！博物館尋寶記」活動。（圖／世界宗教博物館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2E1A6" w14:textId="1E28697C" w:rsidR="006F2FC1" w:rsidRPr="00052D20" w:rsidRDefault="006F2FC1" w:rsidP="00052D20">
      <w:pPr>
        <w:jc w:val="both"/>
        <w:rPr>
          <w:sz w:val="20"/>
          <w:szCs w:val="20"/>
        </w:rPr>
      </w:pPr>
      <w:r w:rsidRPr="00052D20">
        <w:rPr>
          <w:rFonts w:hint="eastAsia"/>
          <w:sz w:val="20"/>
          <w:szCs w:val="20"/>
        </w:rPr>
        <w:t>世界宗教博物館初一至初六推出「馬力全開！博物館尋寶記」活動。（圖／世界宗教博物館）</w:t>
      </w:r>
    </w:p>
    <w:p w14:paraId="3EC78E99" w14:textId="60A32F80" w:rsidR="006F2FC1" w:rsidRDefault="006F2FC1" w:rsidP="00052D20">
      <w:pPr>
        <w:jc w:val="both"/>
      </w:pPr>
      <w:r>
        <w:rPr>
          <w:noProof/>
        </w:rPr>
        <w:lastRenderedPageBreak/>
        <w:drawing>
          <wp:inline distT="0" distB="0" distL="0" distR="0" wp14:anchorId="6F62212E" wp14:editId="385C625F">
            <wp:extent cx="5274310" cy="3510713"/>
            <wp:effectExtent l="0" t="0" r="2540" b="0"/>
            <wp:docPr id="2" name="圖片 3" descr="心道法師重磅著作：《靈性即生態：一個修行人眼中的世界》，為傷痕累累的地球，開出回歸本源的靈性解方。（圖／靈鷲山佛教教團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心道法師重磅著作：《靈性即生態：一個修行人眼中的世界》，為傷痕累累的地球，開出回歸本源的靈性解方。（圖／靈鷲山佛教教團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C6535" w14:textId="77777777" w:rsidR="00052D20" w:rsidRPr="00052D20" w:rsidRDefault="00052D20" w:rsidP="00052D20">
      <w:pPr>
        <w:jc w:val="both"/>
        <w:rPr>
          <w:rFonts w:hint="eastAsia"/>
          <w:sz w:val="20"/>
          <w:szCs w:val="20"/>
        </w:rPr>
      </w:pPr>
      <w:r w:rsidRPr="00052D20">
        <w:rPr>
          <w:rFonts w:hint="eastAsia"/>
          <w:sz w:val="20"/>
          <w:szCs w:val="20"/>
        </w:rPr>
        <w:t>心道法師重磅著作：</w:t>
      </w:r>
      <w:proofErr w:type="gramStart"/>
      <w:r w:rsidRPr="00052D20">
        <w:rPr>
          <w:rFonts w:hint="eastAsia"/>
          <w:sz w:val="20"/>
          <w:szCs w:val="20"/>
        </w:rPr>
        <w:t>《</w:t>
      </w:r>
      <w:proofErr w:type="gramEnd"/>
      <w:r w:rsidRPr="00052D20">
        <w:rPr>
          <w:rFonts w:hint="eastAsia"/>
          <w:sz w:val="20"/>
          <w:szCs w:val="20"/>
        </w:rPr>
        <w:t>靈性即生態：一個修行人眼中的世界</w:t>
      </w:r>
      <w:proofErr w:type="gramStart"/>
      <w:r w:rsidRPr="00052D20">
        <w:rPr>
          <w:rFonts w:hint="eastAsia"/>
          <w:sz w:val="20"/>
          <w:szCs w:val="20"/>
        </w:rPr>
        <w:t>》</w:t>
      </w:r>
      <w:proofErr w:type="gramEnd"/>
      <w:r w:rsidRPr="00052D20">
        <w:rPr>
          <w:rFonts w:hint="eastAsia"/>
          <w:sz w:val="20"/>
          <w:szCs w:val="20"/>
        </w:rPr>
        <w:t>，為傷痕累累的地球，開出回歸本源的靈性解方。（圖／靈</w:t>
      </w:r>
      <w:proofErr w:type="gramStart"/>
      <w:r w:rsidRPr="00052D20">
        <w:rPr>
          <w:rFonts w:hint="eastAsia"/>
          <w:sz w:val="20"/>
          <w:szCs w:val="20"/>
        </w:rPr>
        <w:t>鷲</w:t>
      </w:r>
      <w:proofErr w:type="gramEnd"/>
      <w:r w:rsidRPr="00052D20">
        <w:rPr>
          <w:rFonts w:hint="eastAsia"/>
          <w:sz w:val="20"/>
          <w:szCs w:val="20"/>
        </w:rPr>
        <w:t>山佛教</w:t>
      </w:r>
      <w:proofErr w:type="gramStart"/>
      <w:r w:rsidRPr="00052D20">
        <w:rPr>
          <w:rFonts w:hint="eastAsia"/>
          <w:sz w:val="20"/>
          <w:szCs w:val="20"/>
        </w:rPr>
        <w:t>教</w:t>
      </w:r>
      <w:proofErr w:type="gramEnd"/>
      <w:r w:rsidRPr="00052D20">
        <w:rPr>
          <w:rFonts w:hint="eastAsia"/>
          <w:sz w:val="20"/>
          <w:szCs w:val="20"/>
        </w:rPr>
        <w:t>團）</w:t>
      </w:r>
    </w:p>
    <w:p w14:paraId="1A193AC6" w14:textId="77777777" w:rsidR="00052D20" w:rsidRDefault="00052D20" w:rsidP="00052D20">
      <w:pPr>
        <w:jc w:val="both"/>
      </w:pPr>
    </w:p>
    <w:p w14:paraId="08B64FA3" w14:textId="3F2C1B1F" w:rsidR="006F2FC1" w:rsidRDefault="00052D20" w:rsidP="00052D20">
      <w:pPr>
        <w:jc w:val="both"/>
      </w:pPr>
      <w:r>
        <w:rPr>
          <w:rFonts w:hint="eastAsia"/>
        </w:rPr>
        <w:t>迎接丙午馬年，新北市永和區的世界宗教博物館</w:t>
      </w:r>
      <w:r>
        <w:rPr>
          <w:rFonts w:hint="eastAsia"/>
        </w:rPr>
        <w:t>17</w:t>
      </w:r>
      <w:r>
        <w:rPr>
          <w:rFonts w:hint="eastAsia"/>
        </w:rPr>
        <w:t>日至</w:t>
      </w:r>
      <w:r>
        <w:rPr>
          <w:rFonts w:hint="eastAsia"/>
        </w:rPr>
        <w:t>22</w:t>
      </w:r>
      <w:r>
        <w:rPr>
          <w:rFonts w:hint="eastAsia"/>
        </w:rPr>
        <w:t>日（農曆初一至初六）推出期間限定的新春互動活動「馬力全開！博物館尋寶記」，邀請大小朋友化身探險家，在文物之間尋找「馬的身影」，用雙腳與眼睛開啟跨越宗教、文化與想像力的另</w:t>
      </w:r>
      <w:proofErr w:type="gramStart"/>
      <w:r>
        <w:rPr>
          <w:rFonts w:hint="eastAsia"/>
        </w:rPr>
        <w:t>類走春</w:t>
      </w:r>
      <w:proofErr w:type="gramEnd"/>
      <w:r>
        <w:rPr>
          <w:rFonts w:hint="eastAsia"/>
        </w:rPr>
        <w:t>，帶來滿滿的新春好運。</w:t>
      </w:r>
    </w:p>
    <w:p w14:paraId="5519E1B4" w14:textId="77777777" w:rsidR="006F2FC1" w:rsidRDefault="006F2FC1" w:rsidP="00052D20">
      <w:pPr>
        <w:jc w:val="both"/>
      </w:pPr>
    </w:p>
    <w:p w14:paraId="7D288680" w14:textId="77777777" w:rsidR="00052D20" w:rsidRPr="00052D20" w:rsidRDefault="00052D20" w:rsidP="00052D20">
      <w:pPr>
        <w:jc w:val="both"/>
        <w:rPr>
          <w:rFonts w:hint="eastAsia"/>
        </w:rPr>
      </w:pPr>
      <w:r w:rsidRPr="00052D20">
        <w:rPr>
          <w:rFonts w:hint="eastAsia"/>
        </w:rPr>
        <w:t>馬，在世界各地的宗教文化中，象徵速度、力量與重生的希望。今年馬年開春，</w:t>
      </w:r>
      <w:proofErr w:type="gramStart"/>
      <w:r w:rsidRPr="00052D20">
        <w:rPr>
          <w:rFonts w:hint="eastAsia"/>
        </w:rPr>
        <w:t>宗博館</w:t>
      </w:r>
      <w:proofErr w:type="gramEnd"/>
      <w:r w:rsidRPr="00052D20">
        <w:rPr>
          <w:rFonts w:hint="eastAsia"/>
        </w:rPr>
        <w:t>別出心裁，以「馬」為線索，精心設計「</w:t>
      </w:r>
      <w:proofErr w:type="gramStart"/>
      <w:r w:rsidRPr="00052D20">
        <w:rPr>
          <w:rFonts w:hint="eastAsia"/>
        </w:rPr>
        <w:t>九宮格尋寶</w:t>
      </w:r>
      <w:proofErr w:type="gramEnd"/>
      <w:r w:rsidRPr="00052D20">
        <w:rPr>
          <w:rFonts w:hint="eastAsia"/>
        </w:rPr>
        <w:t>任務」，在世界宗教展示大廳、金色大廳等不同宗教</w:t>
      </w:r>
      <w:proofErr w:type="gramStart"/>
      <w:r w:rsidRPr="00052D20">
        <w:rPr>
          <w:rFonts w:hint="eastAsia"/>
        </w:rPr>
        <w:t>的展櫃文物</w:t>
      </w:r>
      <w:proofErr w:type="gramEnd"/>
      <w:r w:rsidRPr="00052D20">
        <w:rPr>
          <w:rFonts w:hint="eastAsia"/>
        </w:rPr>
        <w:t>或建築模型之中，尋找馬的蹤跡。</w:t>
      </w:r>
    </w:p>
    <w:p w14:paraId="5CF486CA" w14:textId="77777777" w:rsidR="006F2FC1" w:rsidRPr="00052D20" w:rsidRDefault="006F2FC1" w:rsidP="00052D20">
      <w:pPr>
        <w:jc w:val="both"/>
      </w:pPr>
    </w:p>
    <w:p w14:paraId="4E6307D4" w14:textId="77777777" w:rsidR="00052D20" w:rsidRDefault="00052D20" w:rsidP="00052D20">
      <w:pPr>
        <w:jc w:val="both"/>
        <w:rPr>
          <w:rFonts w:hint="eastAsia"/>
        </w:rPr>
      </w:pPr>
      <w:r>
        <w:rPr>
          <w:rFonts w:hint="eastAsia"/>
        </w:rPr>
        <w:t>世界宗教博物館教育研發組專員曾</w:t>
      </w:r>
      <w:proofErr w:type="gramStart"/>
      <w:r>
        <w:rPr>
          <w:rFonts w:hint="eastAsia"/>
        </w:rPr>
        <w:t>姵茹</w:t>
      </w:r>
      <w:proofErr w:type="gramEnd"/>
      <w:r>
        <w:rPr>
          <w:rFonts w:hint="eastAsia"/>
        </w:rPr>
        <w:t>表示，觀眾只要在</w:t>
      </w:r>
      <w:r>
        <w:rPr>
          <w:rFonts w:hint="eastAsia"/>
        </w:rPr>
        <w:t>1</w:t>
      </w:r>
      <w:r>
        <w:rPr>
          <w:rFonts w:hint="eastAsia"/>
        </w:rPr>
        <w:t>樓服務台領取九宮格任務卡，隨後前往</w:t>
      </w:r>
      <w:r>
        <w:rPr>
          <w:rFonts w:hint="eastAsia"/>
        </w:rPr>
        <w:t>7</w:t>
      </w:r>
      <w:r>
        <w:rPr>
          <w:rFonts w:hint="eastAsia"/>
        </w:rPr>
        <w:t>樓展區，發揮敏銳的觀察力，從細微的文物、地面圖騰、到建築模型中，找出與圖片相對應的文物，並寫下「宗教名稱及文物或建築名稱」。</w:t>
      </w:r>
    </w:p>
    <w:p w14:paraId="48302788" w14:textId="77777777" w:rsidR="00052D20" w:rsidRDefault="00052D20" w:rsidP="00052D20">
      <w:pPr>
        <w:jc w:val="both"/>
      </w:pPr>
    </w:p>
    <w:p w14:paraId="7A696C3C" w14:textId="77777777" w:rsidR="00052D20" w:rsidRDefault="00052D20" w:rsidP="00052D20">
      <w:pPr>
        <w:jc w:val="both"/>
        <w:rPr>
          <w:rFonts w:hint="eastAsia"/>
        </w:rPr>
      </w:pPr>
      <w:r>
        <w:rPr>
          <w:rFonts w:hint="eastAsia"/>
        </w:rPr>
        <w:lastRenderedPageBreak/>
        <w:t>有別於傳統靜態觀展，鼓勵觀眾「走進來、玩進去」。不論是</w:t>
      </w:r>
      <w:proofErr w:type="gramStart"/>
      <w:r>
        <w:rPr>
          <w:rFonts w:hint="eastAsia"/>
        </w:rPr>
        <w:t>印度教日神的</w:t>
      </w:r>
      <w:proofErr w:type="gramEnd"/>
      <w:r>
        <w:rPr>
          <w:rFonts w:hint="eastAsia"/>
        </w:rPr>
        <w:t>奔馳</w:t>
      </w:r>
      <w:proofErr w:type="gramStart"/>
      <w:r>
        <w:rPr>
          <w:rFonts w:hint="eastAsia"/>
        </w:rPr>
        <w:t>座騎</w:t>
      </w:r>
      <w:proofErr w:type="gramEnd"/>
      <w:r>
        <w:rPr>
          <w:rFonts w:hint="eastAsia"/>
        </w:rPr>
        <w:t>，或佛教護法的威猛形象，歐洲教堂彩繪玻璃中的馬匹身影，甚至民間信仰裡警世勸化的圖像符號，每一次辨識與書寫，都是一次文化理解的累積，也能接收到每一匹馬背後承載古老文明的智慧與祝福。</w:t>
      </w:r>
    </w:p>
    <w:p w14:paraId="396A4637" w14:textId="77777777" w:rsidR="00052D20" w:rsidRDefault="00052D20" w:rsidP="00052D20">
      <w:pPr>
        <w:jc w:val="both"/>
      </w:pPr>
    </w:p>
    <w:p w14:paraId="3D146EBE" w14:textId="77777777" w:rsidR="00052D20" w:rsidRDefault="00052D20" w:rsidP="00052D20">
      <w:pPr>
        <w:jc w:val="both"/>
        <w:rPr>
          <w:rFonts w:hint="eastAsia"/>
        </w:rPr>
      </w:pPr>
      <w:r>
        <w:rPr>
          <w:rFonts w:hint="eastAsia"/>
        </w:rPr>
        <w:t>為了回饋觀眾，</w:t>
      </w:r>
      <w:proofErr w:type="gramStart"/>
      <w:r>
        <w:rPr>
          <w:rFonts w:hint="eastAsia"/>
        </w:rPr>
        <w:t>館方祭出</w:t>
      </w:r>
      <w:proofErr w:type="gramEnd"/>
      <w:r>
        <w:rPr>
          <w:rFonts w:hint="eastAsia"/>
        </w:rPr>
        <w:t>誠意十足的獎勵機制。只要完成九宮格任務，即可前往</w:t>
      </w:r>
      <w:r>
        <w:rPr>
          <w:rFonts w:hint="eastAsia"/>
        </w:rPr>
        <w:t>7</w:t>
      </w:r>
      <w:r>
        <w:rPr>
          <w:rFonts w:hint="eastAsia"/>
        </w:rPr>
        <w:t>樓「方寸之間」複合式商店抽獎，限量好禮天天送，頭獎為價值</w:t>
      </w:r>
      <w:r>
        <w:rPr>
          <w:rFonts w:hint="eastAsia"/>
        </w:rPr>
        <w:t>3600</w:t>
      </w:r>
      <w:r>
        <w:rPr>
          <w:rFonts w:hint="eastAsia"/>
        </w:rPr>
        <w:t>元的世界宗教和諧卡典藏版</w:t>
      </w:r>
      <w:r>
        <w:rPr>
          <w:rFonts w:hint="eastAsia"/>
        </w:rPr>
        <w:t>1</w:t>
      </w:r>
      <w:r>
        <w:rPr>
          <w:rFonts w:hint="eastAsia"/>
        </w:rPr>
        <w:t>套，為</w:t>
      </w:r>
      <w:proofErr w:type="gramStart"/>
      <w:r>
        <w:rPr>
          <w:rFonts w:hint="eastAsia"/>
        </w:rPr>
        <w:t>新春走春增添</w:t>
      </w:r>
      <w:proofErr w:type="gramEnd"/>
      <w:r>
        <w:rPr>
          <w:rFonts w:hint="eastAsia"/>
        </w:rPr>
        <w:t>驚喜與儀式感。</w:t>
      </w:r>
    </w:p>
    <w:p w14:paraId="53E942CB" w14:textId="77777777" w:rsidR="00052D20" w:rsidRDefault="00052D20" w:rsidP="00052D20">
      <w:pPr>
        <w:jc w:val="both"/>
      </w:pPr>
    </w:p>
    <w:p w14:paraId="36B4426F" w14:textId="77777777" w:rsidR="00052D20" w:rsidRDefault="00052D20" w:rsidP="00052D20">
      <w:pPr>
        <w:jc w:val="both"/>
        <w:rPr>
          <w:rFonts w:hint="eastAsia"/>
        </w:rPr>
      </w:pPr>
      <w:r>
        <w:rPr>
          <w:rFonts w:hint="eastAsia"/>
        </w:rPr>
        <w:t>世界宗教博物館館長馬幼娟表示，這場結合生肖文化與全球宗教藝術的尋寶活動，透過互動式探索，讓大眾在「</w:t>
      </w:r>
      <w:proofErr w:type="gramStart"/>
      <w:r>
        <w:rPr>
          <w:rFonts w:hint="eastAsia"/>
        </w:rPr>
        <w:t>尋馬</w:t>
      </w:r>
      <w:proofErr w:type="gramEnd"/>
      <w:r>
        <w:rPr>
          <w:rFonts w:hint="eastAsia"/>
        </w:rPr>
        <w:t>」過程中，看見多元信仰間共同的情感聯結，並感受馬所象徵的生命動能。今年新春不妨走進博物館，跟著馬的腳步奔跑，啟動屬於您的「馬力冒險」。</w:t>
      </w:r>
    </w:p>
    <w:p w14:paraId="3C656A40" w14:textId="77777777" w:rsidR="00052D20" w:rsidRDefault="00052D20" w:rsidP="00052D20">
      <w:pPr>
        <w:jc w:val="both"/>
      </w:pPr>
    </w:p>
    <w:p w14:paraId="19A9EF7F" w14:textId="77777777" w:rsidR="00052D20" w:rsidRDefault="00052D20" w:rsidP="00052D20">
      <w:pPr>
        <w:jc w:val="both"/>
        <w:rPr>
          <w:rFonts w:hint="eastAsia"/>
        </w:rPr>
      </w:pPr>
      <w:proofErr w:type="gramStart"/>
      <w:r>
        <w:rPr>
          <w:rFonts w:hint="eastAsia"/>
        </w:rPr>
        <w:t>此外，靈鷲</w:t>
      </w:r>
      <w:proofErr w:type="gramEnd"/>
      <w:r>
        <w:rPr>
          <w:rFonts w:hint="eastAsia"/>
        </w:rPr>
        <w:t>山心道法師長期推動靈性生態理念和志業，第一本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靈性即生態：一個修行人眼中的世界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新書上市，詳盡記錄心道法師多年來對地球生態的深度觀察。</w:t>
      </w:r>
    </w:p>
    <w:p w14:paraId="2755913D" w14:textId="77777777" w:rsidR="00052D20" w:rsidRDefault="00052D20" w:rsidP="00052D20">
      <w:pPr>
        <w:jc w:val="both"/>
      </w:pPr>
    </w:p>
    <w:p w14:paraId="18B18A2F" w14:textId="77777777" w:rsidR="00052D20" w:rsidRDefault="00052D20" w:rsidP="00052D20">
      <w:pPr>
        <w:jc w:val="both"/>
        <w:rPr>
          <w:rFonts w:hint="eastAsia"/>
        </w:rPr>
      </w:pPr>
      <w:r>
        <w:rPr>
          <w:rFonts w:hint="eastAsia"/>
        </w:rPr>
        <w:t>透過心道法師「靈性之眼」，融會《華嚴經》「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即一切，一切即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」宇宙觀，提出「地球是生命共同體」、「生態危機即靈性危機」見解，期盼透過「靈性覺醒新生活運動」，導正失衡的人心，為傷痕累累的地球，開出回歸本源的靈性解方。</w:t>
      </w:r>
    </w:p>
    <w:p w14:paraId="6E0EE950" w14:textId="77777777" w:rsidR="00052D20" w:rsidRDefault="00052D20" w:rsidP="00052D20">
      <w:pPr>
        <w:jc w:val="both"/>
      </w:pPr>
    </w:p>
    <w:p w14:paraId="4D19A3C3" w14:textId="77777777" w:rsidR="00052D20" w:rsidRDefault="00052D20" w:rsidP="00052D20">
      <w:pPr>
        <w:jc w:val="both"/>
        <w:rPr>
          <w:rFonts w:hint="eastAsia"/>
        </w:rPr>
      </w:pPr>
      <w:r>
        <w:rPr>
          <w:rFonts w:hint="eastAsia"/>
        </w:rPr>
        <w:t>心道法師主張，地球是一個由無數生命交織而成的網絡，萬物根源於靈性，靈性與生態本為一體，彼此是平等、分享的夥伴關係。書中更引入當代科學視角提出「細胞比喻」，指出地球生態是一個完整的生命體，各物種就像身體裡的「細胞」，雖各司</w:t>
      </w:r>
      <w:proofErr w:type="gramStart"/>
      <w:r>
        <w:rPr>
          <w:rFonts w:hint="eastAsia"/>
        </w:rPr>
        <w:t>其職卻彼此</w:t>
      </w:r>
      <w:proofErr w:type="gramEnd"/>
      <w:r>
        <w:rPr>
          <w:rFonts w:hint="eastAsia"/>
        </w:rPr>
        <w:t>多元共生、</w:t>
      </w:r>
      <w:proofErr w:type="gramStart"/>
      <w:r>
        <w:rPr>
          <w:rFonts w:hint="eastAsia"/>
        </w:rPr>
        <w:t>互濟共存</w:t>
      </w:r>
      <w:proofErr w:type="gramEnd"/>
      <w:r>
        <w:rPr>
          <w:rFonts w:hint="eastAsia"/>
        </w:rPr>
        <w:t>，人類破壞生態如同傷害自身的細胞，終將導致天地失序。</w:t>
      </w:r>
    </w:p>
    <w:p w14:paraId="6BAC59DC" w14:textId="77777777" w:rsidR="00052D20" w:rsidRDefault="00052D20" w:rsidP="00052D20">
      <w:pPr>
        <w:jc w:val="both"/>
      </w:pPr>
    </w:p>
    <w:p w14:paraId="2BE3C967" w14:textId="4E004DF3" w:rsidR="006F2FC1" w:rsidRDefault="00052D20" w:rsidP="00052D20">
      <w:pPr>
        <w:jc w:val="both"/>
      </w:pPr>
      <w:r>
        <w:rPr>
          <w:rFonts w:hint="eastAsia"/>
        </w:rPr>
        <w:lastRenderedPageBreak/>
        <w:t>位於新北市貢寮區的靈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山，歷經</w:t>
      </w:r>
      <w:r>
        <w:rPr>
          <w:rFonts w:hint="eastAsia"/>
        </w:rPr>
        <w:t>42</w:t>
      </w:r>
      <w:r>
        <w:rPr>
          <w:rFonts w:hint="eastAsia"/>
        </w:rPr>
        <w:t>年生態演替，讓自然回到自然，讓生態成為生態本身，顯現生命因相同而和諧，因相異而美麗！覺醒從來不晚，當心念改變，世界就會跟著改變，</w:t>
      </w:r>
      <w:proofErr w:type="gramStart"/>
      <w:r>
        <w:rPr>
          <w:rFonts w:hint="eastAsia"/>
        </w:rPr>
        <w:t>誠邀大眾</w:t>
      </w:r>
      <w:proofErr w:type="gramEnd"/>
      <w:r>
        <w:rPr>
          <w:rFonts w:hint="eastAsia"/>
        </w:rPr>
        <w:t>共同加入「靈性覺醒新生活運動」，透過集體愛地球的願力與共振，讓受傷的地球重新恢復生機。</w:t>
      </w:r>
    </w:p>
    <w:p w14:paraId="34EE078A" w14:textId="77777777" w:rsidR="00052D20" w:rsidRDefault="00052D20" w:rsidP="00052D20">
      <w:pPr>
        <w:jc w:val="both"/>
        <w:rPr>
          <w:rFonts w:hint="eastAsia"/>
        </w:rPr>
      </w:pPr>
    </w:p>
    <w:p w14:paraId="5CB23BF9" w14:textId="77777777" w:rsidR="006F2FC1" w:rsidRDefault="006F2FC1" w:rsidP="00052D20">
      <w:pPr>
        <w:jc w:val="both"/>
      </w:pPr>
      <w:hyperlink r:id="rId7" w:history="1">
        <w:r w:rsidRPr="001914C2">
          <w:rPr>
            <w:rStyle w:val="ae"/>
          </w:rPr>
          <w:t>https://truemii.chinatimes.com/content/20260214001455-265008</w:t>
        </w:r>
      </w:hyperlink>
    </w:p>
    <w:p w14:paraId="3CB3AB34" w14:textId="77777777" w:rsidR="006F2FC1" w:rsidRPr="006F2FC1" w:rsidRDefault="006F2FC1" w:rsidP="00052D20">
      <w:pPr>
        <w:jc w:val="both"/>
        <w:rPr>
          <w:rFonts w:hint="eastAsia"/>
        </w:rPr>
      </w:pPr>
    </w:p>
    <w:sectPr w:rsidR="006F2FC1" w:rsidRPr="006F2F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C1"/>
    <w:rsid w:val="00052D20"/>
    <w:rsid w:val="006F2FC1"/>
    <w:rsid w:val="00A81C5C"/>
    <w:rsid w:val="00BB362F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D6E7"/>
  <w15:chartTrackingRefBased/>
  <w15:docId w15:val="{B73BF1DD-6507-46A8-9836-10CC3A32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FC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FC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FC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FC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FC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FC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2F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2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2FC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2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2FC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2FC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2FC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2FC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2F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F2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F2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F2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F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F2F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2FC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F2FC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F2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uemii.chinatimes.com/content/20260214001455-2650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2026-02-23T06:30:00Z</dcterms:created>
  <dcterms:modified xsi:type="dcterms:W3CDTF">2026-02-23T06:44:00Z</dcterms:modified>
</cp:coreProperties>
</file>